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7D1" w:rsidRPr="00FE7CCD" w:rsidRDefault="006A67D1" w:rsidP="00D30542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Na temelju članka 107. Zakona o odgoju i obrazovanju</w:t>
      </w:r>
      <w:r w:rsidR="000F14BA" w:rsidRPr="00FE7CCD">
        <w:rPr>
          <w:rFonts w:ascii="Times New Roman" w:hAnsi="Times New Roman"/>
          <w:sz w:val="28"/>
          <w:szCs w:val="28"/>
        </w:rPr>
        <w:t xml:space="preserve"> u osnovnoj i srednjoj školi (Narodne novine br.</w:t>
      </w:r>
      <w:r w:rsidR="005F0B4B" w:rsidRPr="00FE7CCD">
        <w:rPr>
          <w:rFonts w:ascii="Times New Roman" w:hAnsi="Times New Roman"/>
          <w:sz w:val="28"/>
          <w:szCs w:val="28"/>
        </w:rPr>
        <w:t xml:space="preserve"> </w:t>
      </w:r>
      <w:r w:rsidRPr="00FE7CCD">
        <w:rPr>
          <w:rFonts w:ascii="Times New Roman" w:hAnsi="Times New Roman"/>
          <w:sz w:val="28"/>
          <w:szCs w:val="28"/>
        </w:rPr>
        <w:t>87/08.,8</w:t>
      </w:r>
      <w:r w:rsidR="00A71100">
        <w:rPr>
          <w:rFonts w:ascii="Times New Roman" w:hAnsi="Times New Roman"/>
          <w:sz w:val="28"/>
          <w:szCs w:val="28"/>
        </w:rPr>
        <w:t>6/09.,92/10.,105/10.,</w:t>
      </w:r>
      <w:r w:rsidR="00777DC8">
        <w:rPr>
          <w:rFonts w:ascii="Times New Roman" w:hAnsi="Times New Roman"/>
          <w:sz w:val="28"/>
          <w:szCs w:val="28"/>
        </w:rPr>
        <w:t>90/11.,5/12.,</w:t>
      </w:r>
      <w:r w:rsidRPr="00FE7CCD">
        <w:rPr>
          <w:rFonts w:ascii="Times New Roman" w:hAnsi="Times New Roman"/>
          <w:sz w:val="28"/>
          <w:szCs w:val="28"/>
        </w:rPr>
        <w:t>16/12., 86</w:t>
      </w:r>
      <w:r w:rsidR="00777DC8">
        <w:rPr>
          <w:rFonts w:ascii="Times New Roman" w:hAnsi="Times New Roman"/>
          <w:sz w:val="28"/>
          <w:szCs w:val="28"/>
        </w:rPr>
        <w:t>/12.,126/12.,</w:t>
      </w:r>
      <w:r w:rsidR="00AA5A2C" w:rsidRPr="00FE7CCD">
        <w:rPr>
          <w:rFonts w:ascii="Times New Roman" w:hAnsi="Times New Roman"/>
          <w:sz w:val="28"/>
          <w:szCs w:val="28"/>
        </w:rPr>
        <w:t>94/13.,</w:t>
      </w:r>
      <w:r w:rsidR="005F0B4B" w:rsidRPr="00FE7CCD">
        <w:rPr>
          <w:rFonts w:ascii="Times New Roman" w:hAnsi="Times New Roman"/>
          <w:sz w:val="28"/>
          <w:szCs w:val="28"/>
        </w:rPr>
        <w:t>152/14.</w:t>
      </w:r>
      <w:r w:rsidR="00777DC8">
        <w:rPr>
          <w:rFonts w:ascii="Times New Roman" w:hAnsi="Times New Roman"/>
          <w:sz w:val="28"/>
          <w:szCs w:val="28"/>
        </w:rPr>
        <w:t>,</w:t>
      </w:r>
      <w:r w:rsidR="00AA5A2C" w:rsidRPr="00FE7CCD">
        <w:rPr>
          <w:rFonts w:ascii="Times New Roman" w:hAnsi="Times New Roman"/>
          <w:sz w:val="28"/>
          <w:szCs w:val="28"/>
        </w:rPr>
        <w:t>7/17.</w:t>
      </w:r>
      <w:r w:rsidR="000D007D">
        <w:rPr>
          <w:rFonts w:ascii="Times New Roman" w:hAnsi="Times New Roman"/>
          <w:sz w:val="28"/>
          <w:szCs w:val="28"/>
        </w:rPr>
        <w:t>,</w:t>
      </w:r>
      <w:r w:rsidR="0077650F">
        <w:rPr>
          <w:rFonts w:ascii="Times New Roman" w:hAnsi="Times New Roman"/>
          <w:sz w:val="28"/>
          <w:szCs w:val="28"/>
        </w:rPr>
        <w:t>68/18.</w:t>
      </w:r>
      <w:r w:rsidR="000D007D">
        <w:rPr>
          <w:rFonts w:ascii="Times New Roman" w:hAnsi="Times New Roman"/>
          <w:sz w:val="28"/>
          <w:szCs w:val="28"/>
        </w:rPr>
        <w:t>,98/19.</w:t>
      </w:r>
      <w:r w:rsidR="00D30542">
        <w:rPr>
          <w:rFonts w:ascii="Times New Roman" w:hAnsi="Times New Roman"/>
          <w:sz w:val="28"/>
          <w:szCs w:val="28"/>
        </w:rPr>
        <w:t>,</w:t>
      </w:r>
      <w:r w:rsidR="000D007D">
        <w:rPr>
          <w:rFonts w:ascii="Times New Roman" w:hAnsi="Times New Roman"/>
          <w:sz w:val="28"/>
          <w:szCs w:val="28"/>
        </w:rPr>
        <w:t>64/20.</w:t>
      </w:r>
      <w:r w:rsidR="00D30542">
        <w:rPr>
          <w:rFonts w:ascii="Times New Roman" w:hAnsi="Times New Roman"/>
          <w:sz w:val="28"/>
          <w:szCs w:val="28"/>
        </w:rPr>
        <w:t>,151/22.</w:t>
      </w:r>
      <w:r w:rsidR="0077650F">
        <w:rPr>
          <w:rFonts w:ascii="Times New Roman" w:hAnsi="Times New Roman"/>
          <w:sz w:val="28"/>
          <w:szCs w:val="28"/>
        </w:rPr>
        <w:t>)</w:t>
      </w:r>
      <w:r w:rsidRPr="00FE7CCD">
        <w:rPr>
          <w:rFonts w:ascii="Times New Roman" w:hAnsi="Times New Roman"/>
          <w:sz w:val="28"/>
          <w:szCs w:val="28"/>
        </w:rPr>
        <w:t xml:space="preserve"> </w:t>
      </w:r>
      <w:r w:rsidR="00AA5A2C" w:rsidRPr="00FE7CCD">
        <w:rPr>
          <w:rFonts w:ascii="Times New Roman" w:hAnsi="Times New Roman"/>
          <w:sz w:val="28"/>
          <w:szCs w:val="28"/>
        </w:rPr>
        <w:t>Osnovna škola Dvor, Ante Brune Bušića 5, Dvor</w:t>
      </w:r>
      <w:r w:rsidR="000F14BA" w:rsidRPr="00FE7CCD">
        <w:rPr>
          <w:rFonts w:ascii="Times New Roman" w:hAnsi="Times New Roman"/>
          <w:sz w:val="28"/>
          <w:szCs w:val="28"/>
        </w:rPr>
        <w:t>, raspisuje</w:t>
      </w:r>
    </w:p>
    <w:p w:rsidR="006A67D1" w:rsidRPr="00FE7CCD" w:rsidRDefault="006A67D1" w:rsidP="00324576">
      <w:pPr>
        <w:pStyle w:val="Bezproreda"/>
        <w:jc w:val="both"/>
        <w:rPr>
          <w:rFonts w:ascii="Times New Roman" w:hAnsi="Times New Roman"/>
          <w:sz w:val="28"/>
          <w:szCs w:val="28"/>
        </w:rPr>
      </w:pPr>
    </w:p>
    <w:p w:rsidR="005F0B4B" w:rsidRPr="00FE7CCD" w:rsidRDefault="005F0B4B" w:rsidP="006A67D1">
      <w:pPr>
        <w:pStyle w:val="Bezproreda"/>
        <w:jc w:val="center"/>
        <w:rPr>
          <w:rFonts w:ascii="Times New Roman" w:hAnsi="Times New Roman"/>
          <w:sz w:val="28"/>
          <w:szCs w:val="28"/>
        </w:rPr>
      </w:pPr>
    </w:p>
    <w:p w:rsidR="006A67D1" w:rsidRPr="00FE7CCD" w:rsidRDefault="006A67D1" w:rsidP="00AE267E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FE7CCD">
        <w:rPr>
          <w:rFonts w:ascii="Times New Roman" w:hAnsi="Times New Roman"/>
          <w:b/>
          <w:sz w:val="28"/>
          <w:szCs w:val="28"/>
        </w:rPr>
        <w:t>N A T J E Č A J</w:t>
      </w:r>
    </w:p>
    <w:p w:rsidR="006A67D1" w:rsidRDefault="00AA5A2C" w:rsidP="006A67D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FE7CCD">
        <w:rPr>
          <w:rFonts w:ascii="Times New Roman" w:hAnsi="Times New Roman"/>
          <w:b/>
          <w:sz w:val="28"/>
          <w:szCs w:val="28"/>
        </w:rPr>
        <w:t>za</w:t>
      </w:r>
      <w:r w:rsidR="000F14BA" w:rsidRPr="00FE7CCD">
        <w:rPr>
          <w:rFonts w:ascii="Times New Roman" w:hAnsi="Times New Roman"/>
          <w:b/>
          <w:sz w:val="28"/>
          <w:szCs w:val="28"/>
        </w:rPr>
        <w:t xml:space="preserve"> popunu radnog</w:t>
      </w:r>
      <w:r w:rsidRPr="00FE7CCD">
        <w:rPr>
          <w:rFonts w:ascii="Times New Roman" w:hAnsi="Times New Roman"/>
          <w:b/>
          <w:sz w:val="28"/>
          <w:szCs w:val="28"/>
        </w:rPr>
        <w:t xml:space="preserve"> mjesta</w:t>
      </w:r>
    </w:p>
    <w:p w:rsidR="00893A39" w:rsidRPr="00FE7CCD" w:rsidRDefault="00893A39" w:rsidP="006A67D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0F14BA" w:rsidRPr="00FE7CCD" w:rsidRDefault="000F14BA" w:rsidP="006A67D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893A39" w:rsidRPr="00893A39" w:rsidRDefault="00893A39" w:rsidP="00893A39">
      <w:pPr>
        <w:pStyle w:val="Bezproreda"/>
        <w:rPr>
          <w:rFonts w:ascii="Times New Roman" w:hAnsi="Times New Roman"/>
          <w:sz w:val="28"/>
          <w:szCs w:val="28"/>
        </w:rPr>
      </w:pPr>
      <w:r w:rsidRPr="00893A39">
        <w:rPr>
          <w:rFonts w:ascii="Times New Roman" w:hAnsi="Times New Roman"/>
          <w:sz w:val="28"/>
          <w:szCs w:val="28"/>
        </w:rPr>
        <w:t xml:space="preserve">- </w:t>
      </w:r>
      <w:r w:rsidRPr="00893A39">
        <w:rPr>
          <w:rFonts w:ascii="Times New Roman" w:hAnsi="Times New Roman"/>
          <w:b/>
          <w:sz w:val="28"/>
          <w:szCs w:val="28"/>
        </w:rPr>
        <w:t>spremač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ica</w:t>
      </w:r>
      <w:proofErr w:type="spellEnd"/>
      <w:r w:rsidRPr="00893A39">
        <w:rPr>
          <w:rFonts w:ascii="Times New Roman" w:hAnsi="Times New Roman"/>
          <w:sz w:val="28"/>
          <w:szCs w:val="28"/>
        </w:rPr>
        <w:t xml:space="preserve"> – 1 izvršitelj/</w:t>
      </w:r>
      <w:proofErr w:type="spellStart"/>
      <w:r w:rsidRPr="00893A39">
        <w:rPr>
          <w:rFonts w:ascii="Times New Roman" w:hAnsi="Times New Roman"/>
          <w:sz w:val="28"/>
          <w:szCs w:val="28"/>
        </w:rPr>
        <w:t>ica</w:t>
      </w:r>
      <w:proofErr w:type="spellEnd"/>
    </w:p>
    <w:p w:rsidR="00893A39" w:rsidRPr="00893A39" w:rsidRDefault="00893A39" w:rsidP="00893A39">
      <w:pPr>
        <w:pStyle w:val="Bezproreda"/>
        <w:rPr>
          <w:rFonts w:ascii="Times New Roman" w:hAnsi="Times New Roman"/>
          <w:sz w:val="28"/>
          <w:szCs w:val="28"/>
        </w:rPr>
      </w:pPr>
      <w:r w:rsidRPr="00893A39">
        <w:rPr>
          <w:rFonts w:ascii="Times New Roman" w:hAnsi="Times New Roman"/>
          <w:sz w:val="28"/>
          <w:szCs w:val="28"/>
        </w:rPr>
        <w:t>- puno radno vrijeme – 40 sati tjednog radnog vremena</w:t>
      </w:r>
    </w:p>
    <w:p w:rsidR="00893A39" w:rsidRPr="00893A39" w:rsidRDefault="00893A39" w:rsidP="00893A39">
      <w:pPr>
        <w:pStyle w:val="Bezproreda"/>
        <w:rPr>
          <w:rFonts w:ascii="Times New Roman" w:hAnsi="Times New Roman"/>
          <w:sz w:val="28"/>
          <w:szCs w:val="28"/>
        </w:rPr>
      </w:pPr>
      <w:r w:rsidRPr="00893A39">
        <w:rPr>
          <w:rFonts w:ascii="Times New Roman" w:hAnsi="Times New Roman"/>
          <w:sz w:val="28"/>
          <w:szCs w:val="28"/>
        </w:rPr>
        <w:t>- određeno vrijeme</w:t>
      </w:r>
      <w:r w:rsidR="00457858">
        <w:rPr>
          <w:rFonts w:ascii="Times New Roman" w:hAnsi="Times New Roman"/>
          <w:sz w:val="28"/>
          <w:szCs w:val="28"/>
        </w:rPr>
        <w:t xml:space="preserve"> </w:t>
      </w:r>
    </w:p>
    <w:p w:rsidR="00893A39" w:rsidRPr="00893A39" w:rsidRDefault="00893A39" w:rsidP="00893A39">
      <w:pPr>
        <w:pStyle w:val="Bezproreda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893A39" w:rsidRPr="00893A39" w:rsidRDefault="00893A39" w:rsidP="00893A39">
      <w:pPr>
        <w:pStyle w:val="Bezproreda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893A39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Uvjeti:</w:t>
      </w:r>
      <w:r w:rsidRPr="00893A3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893A39" w:rsidRPr="00893A39" w:rsidRDefault="00893A39" w:rsidP="00893A39">
      <w:pPr>
        <w:pStyle w:val="Bezproreda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893A3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najmanje niža stručna sprema, završena najmanje osnovna škola</w:t>
      </w:r>
    </w:p>
    <w:p w:rsidR="006A67D1" w:rsidRPr="00FE7CCD" w:rsidRDefault="006A67D1" w:rsidP="006A67D1">
      <w:pPr>
        <w:pStyle w:val="Bezproreda"/>
        <w:rPr>
          <w:rFonts w:ascii="Times New Roman" w:hAnsi="Times New Roman"/>
          <w:sz w:val="28"/>
          <w:szCs w:val="28"/>
        </w:rPr>
      </w:pPr>
    </w:p>
    <w:p w:rsidR="008C447E" w:rsidRPr="008B344B" w:rsidRDefault="008B344B" w:rsidP="00893A39">
      <w:pPr>
        <w:pStyle w:val="Bezproreda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8B344B">
        <w:rPr>
          <w:rFonts w:ascii="Times New Roman" w:hAnsi="Times New Roman"/>
          <w:sz w:val="28"/>
          <w:szCs w:val="28"/>
          <w:shd w:val="clear" w:color="auto" w:fill="FFFFFF"/>
        </w:rPr>
        <w:t>Opć</w:t>
      </w:r>
      <w:r>
        <w:rPr>
          <w:rFonts w:ascii="Times New Roman" w:hAnsi="Times New Roman"/>
          <w:sz w:val="28"/>
          <w:szCs w:val="28"/>
          <w:shd w:val="clear" w:color="auto" w:fill="FFFFFF"/>
        </w:rPr>
        <w:t>i</w:t>
      </w:r>
      <w:r w:rsidRPr="008B344B">
        <w:rPr>
          <w:rFonts w:ascii="Times New Roman" w:hAnsi="Times New Roman"/>
          <w:sz w:val="28"/>
          <w:szCs w:val="28"/>
          <w:shd w:val="clear" w:color="auto" w:fill="FFFFFF"/>
        </w:rPr>
        <w:t xml:space="preserve"> uvjet prema Zakonu o radu (Narodne novine br. 93/14., </w:t>
      </w:r>
      <w:bookmarkEnd w:id="0"/>
      <w:r w:rsidRPr="008B344B">
        <w:rPr>
          <w:rFonts w:ascii="Times New Roman" w:hAnsi="Times New Roman"/>
          <w:sz w:val="28"/>
          <w:szCs w:val="28"/>
          <w:shd w:val="clear" w:color="auto" w:fill="FFFFFF"/>
        </w:rPr>
        <w:t>127/17.,98/19.</w:t>
      </w:r>
      <w:r w:rsidR="00D30542">
        <w:rPr>
          <w:rFonts w:ascii="Times New Roman" w:hAnsi="Times New Roman"/>
          <w:sz w:val="28"/>
          <w:szCs w:val="28"/>
          <w:shd w:val="clear" w:color="auto" w:fill="FFFFFF"/>
        </w:rPr>
        <w:t>,151/22.</w:t>
      </w:r>
      <w:r w:rsidRPr="008B344B">
        <w:rPr>
          <w:rFonts w:ascii="Times New Roman" w:hAnsi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>, posebni uvjeti prema članku 6. i članku 8. Pravilnika o radu Osnovne škole Dvor.</w:t>
      </w:r>
    </w:p>
    <w:p w:rsidR="008C447E" w:rsidRPr="00FE7CCD" w:rsidRDefault="008C447E" w:rsidP="00893A39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71100" w:rsidRDefault="006A67D1" w:rsidP="00FE368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Uz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potpisanu</w:t>
      </w:r>
      <w:r w:rsidR="008C447E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prijavu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kandidati su dužni p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riložiti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preslike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8C447E" w:rsidRPr="00FE7CCD" w:rsidRDefault="006A67D1" w:rsidP="00FE368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dokaza o stručnoj spremi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dokaza o hrv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atskom državljanstvu (domovnica i osobna iskaznica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potvrde Hrvatskog 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zavoda za mirovinsko osiguranje</w:t>
      </w:r>
      <w:r w:rsidR="006525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6525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elektronički zapis o </w:t>
      </w:r>
      <w:proofErr w:type="spellStart"/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radno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pravnom</w:t>
      </w:r>
      <w:proofErr w:type="spellEnd"/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statusu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uvjerenje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da nije pod istragom i da se protiv njega ne vodi kazneni postupak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glede zapreka za zasnivanje radnog odnosa iz članka 106. Zakona o odgoju i obrazovanju u osnovnoj i srednjoj šk</w:t>
      </w:r>
      <w:r w:rsidR="00952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oli (ne starije od 30 dana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AA5A2C" w:rsidRPr="00FE7CCD" w:rsidRDefault="00AA5A2C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 životopis</w:t>
      </w:r>
    </w:p>
    <w:p w:rsidR="00FE7CCD" w:rsidRPr="00FE7CCD" w:rsidRDefault="00FE7CCD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E7CCD" w:rsidRDefault="00FE7CCD" w:rsidP="00B0290F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Kandidat koji se poziva na pravo prednosti prilikom zapošljavanja u skladu s člankom 102. stavcima</w:t>
      </w:r>
      <w:r w:rsidR="00FE3681">
        <w:rPr>
          <w:rFonts w:ascii="Times New Roman" w:hAnsi="Times New Roman"/>
          <w:sz w:val="28"/>
          <w:szCs w:val="28"/>
        </w:rPr>
        <w:t xml:space="preserve"> </w:t>
      </w:r>
      <w:r w:rsidRPr="00FE7CCD">
        <w:rPr>
          <w:rFonts w:ascii="Times New Roman" w:hAnsi="Times New Roman"/>
          <w:sz w:val="28"/>
          <w:szCs w:val="28"/>
        </w:rPr>
        <w:t>1.</w:t>
      </w:r>
      <w:r w:rsidR="002726E0">
        <w:rPr>
          <w:rFonts w:ascii="Times New Roman" w:hAnsi="Times New Roman"/>
          <w:sz w:val="28"/>
          <w:szCs w:val="28"/>
        </w:rPr>
        <w:t xml:space="preserve"> </w:t>
      </w:r>
      <w:r w:rsidRPr="00FE7CCD">
        <w:rPr>
          <w:rFonts w:ascii="Times New Roman" w:hAnsi="Times New Roman"/>
          <w:sz w:val="28"/>
          <w:szCs w:val="28"/>
        </w:rPr>
        <w:t>- 3. Zakona o hrvatskim braniteljima iz Domovinskog rata i članovima njihovih obitelji ( Narodne novine br. 121/17. ) uz prijavu na natječaj dužan je priložiti, osim dokaza o ispunjavanju traženih uvjeta iz natječaja, i sve potrebne dokaze iz članka 103. istog Zakona. </w:t>
      </w:r>
      <w:r w:rsidRPr="00FE7CCD">
        <w:rPr>
          <w:rFonts w:ascii="Times New Roman" w:hAnsi="Times New Roman"/>
          <w:sz w:val="28"/>
          <w:szCs w:val="28"/>
        </w:rPr>
        <w:br/>
        <w:t>Popis dokaza kojima se ostvaruje pravo na prednost prilikom zapošljavanja na temelju Zakona o hrvatskim braniteljima iz Domovinskog rata i članovima nj</w:t>
      </w:r>
      <w:r w:rsidR="001A481E">
        <w:rPr>
          <w:rFonts w:ascii="Times New Roman" w:hAnsi="Times New Roman"/>
          <w:sz w:val="28"/>
          <w:szCs w:val="28"/>
        </w:rPr>
        <w:t xml:space="preserve">ihovih obitelji </w:t>
      </w:r>
      <w:r w:rsidRPr="00FE7CCD">
        <w:rPr>
          <w:rFonts w:ascii="Times New Roman" w:hAnsi="Times New Roman"/>
          <w:sz w:val="28"/>
          <w:szCs w:val="28"/>
        </w:rPr>
        <w:t>dostupan je na poveznici Ministarstva branitelja:</w:t>
      </w:r>
      <w:r w:rsidRPr="00FE7CCD">
        <w:rPr>
          <w:rFonts w:ascii="Times New Roman" w:hAnsi="Times New Roman"/>
          <w:sz w:val="28"/>
          <w:szCs w:val="28"/>
        </w:rPr>
        <w:br/>
      </w:r>
      <w:hyperlink r:id="rId4" w:history="1">
        <w:r w:rsidRPr="00FE7CCD">
          <w:rPr>
            <w:rStyle w:val="Hiperveza"/>
            <w:rFonts w:ascii="Times New Roman" w:hAnsi="Times New Roman"/>
            <w:sz w:val="28"/>
            <w:szCs w:val="28"/>
          </w:rPr>
          <w:t>https://branitelji.gov.hr/zaposljavanje-843/843</w:t>
        </w:r>
      </w:hyperlink>
      <w:r w:rsidRPr="00FE7CCD">
        <w:rPr>
          <w:rFonts w:ascii="Times New Roman" w:hAnsi="Times New Roman"/>
          <w:sz w:val="28"/>
          <w:szCs w:val="28"/>
        </w:rPr>
        <w:t>.</w:t>
      </w:r>
    </w:p>
    <w:p w:rsidR="00EF45DE" w:rsidRPr="00FE7CCD" w:rsidRDefault="00EF45DE" w:rsidP="00B0290F">
      <w:pPr>
        <w:pStyle w:val="Bezproreda"/>
        <w:jc w:val="both"/>
        <w:rPr>
          <w:rFonts w:ascii="Times New Roman" w:hAnsi="Times New Roman"/>
          <w:sz w:val="28"/>
          <w:szCs w:val="28"/>
        </w:rPr>
      </w:pPr>
    </w:p>
    <w:p w:rsidR="00FE7CCD" w:rsidRPr="00FE7CCD" w:rsidRDefault="00FE7CCD" w:rsidP="00FE7CCD">
      <w:pPr>
        <w:spacing w:after="0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lastRenderedPageBreak/>
        <w:t>Sukladno Zakonu o ravnopravnosti spolova (Narodne novine br.</w:t>
      </w:r>
      <w:r w:rsidR="009666CA">
        <w:rPr>
          <w:rFonts w:ascii="Times New Roman" w:hAnsi="Times New Roman"/>
          <w:sz w:val="28"/>
          <w:szCs w:val="28"/>
        </w:rPr>
        <w:t xml:space="preserve"> 82/08. i</w:t>
      </w:r>
      <w:r w:rsidRPr="00FE7CCD">
        <w:rPr>
          <w:rFonts w:ascii="Times New Roman" w:hAnsi="Times New Roman"/>
          <w:sz w:val="28"/>
          <w:szCs w:val="28"/>
        </w:rPr>
        <w:t xml:space="preserve"> 69/17.) na natječaj se mogu javiti osobe oba spola.</w:t>
      </w:r>
    </w:p>
    <w:p w:rsidR="008C447E" w:rsidRPr="00FE7CCD" w:rsidRDefault="008C447E" w:rsidP="008C447E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C2ACE" w:rsidRDefault="008C447E" w:rsidP="004F0B09">
      <w:pPr>
        <w:spacing w:after="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Kandidat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koji se poziva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ju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na pravo prednosti pri zapošljavanju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na temelju posebnih propisa, dužni su na to pravo se pozvati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u prijavi na natječaj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AA5A2C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priložiti dokumentaciju </w:t>
      </w:r>
      <w:r w:rsidR="00E674E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iz koje je vidljivo pravo na koje se pozivaju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EF45DE" w:rsidRDefault="00EF45DE" w:rsidP="00EF45DE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9C2ACE" w:rsidRPr="009C2ACE" w:rsidRDefault="009C2ACE" w:rsidP="008B344B">
      <w:pPr>
        <w:jc w:val="both"/>
        <w:rPr>
          <w:rFonts w:ascii="Times New Roman" w:hAnsi="Times New Roman"/>
          <w:sz w:val="28"/>
          <w:szCs w:val="28"/>
        </w:rPr>
      </w:pPr>
      <w:r w:rsidRPr="009C2AC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 i navedenog projekta.</w:t>
      </w:r>
    </w:p>
    <w:p w:rsidR="002C000A" w:rsidRDefault="006A67D1" w:rsidP="008B344B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Ro</w:t>
      </w:r>
      <w:r w:rsidR="00B029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k za zaprimanje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prijava</w:t>
      </w:r>
      <w:r w:rsidR="00B029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kandidata</w:t>
      </w:r>
      <w:r w:rsidR="008C447E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je </w:t>
      </w:r>
      <w:r w:rsidR="008C447E"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8 </w:t>
      </w:r>
      <w:r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da</w:t>
      </w:r>
      <w:r w:rsidR="008C447E"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na</w:t>
      </w:r>
      <w:r w:rsidR="008C447E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od 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dana objave natječaja na mrežnoj stranici i oglasnoj ploči</w:t>
      </w:r>
      <w:r w:rsidR="008C447E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Hrvatskog zavoda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za zapošljavanje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te</w:t>
      </w:r>
      <w:r w:rsidR="00AD18C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na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mrežnoj </w:t>
      </w:r>
      <w:r w:rsidR="0032457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stranici i oglasnoj ploči 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Osnovne škole Dvor</w:t>
      </w:r>
      <w:r w:rsidR="00AD18C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F0B09" w:rsidRDefault="004F0B09" w:rsidP="008B344B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F0B09" w:rsidRDefault="004F0B09" w:rsidP="008B344B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 prijavi na natječaj kandidati su dužni navesti adresu odnosno e-mail adresu na koju će im biti dostavljena obavijest o datumu i vremenu procjene odnosno testiranja.</w:t>
      </w:r>
    </w:p>
    <w:p w:rsidR="002C000A" w:rsidRDefault="002C000A" w:rsidP="008B344B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50E4C" w:rsidRDefault="00E74B24" w:rsidP="00F20A55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Natječaj vrijedi od </w:t>
      </w:r>
      <w:r w:rsidR="00D305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13</w:t>
      </w:r>
      <w:r w:rsidR="008B34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- </w:t>
      </w:r>
      <w:r w:rsidR="00D305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</w:t>
      </w:r>
      <w:r w:rsidR="008B34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D305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travnja</w:t>
      </w:r>
      <w:r w:rsidR="008B34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202</w:t>
      </w:r>
      <w:r w:rsidR="00D305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="008B34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</w:p>
    <w:p w:rsidR="006A67D1" w:rsidRPr="00FE7CCD" w:rsidRDefault="006A67D1" w:rsidP="00F20A55">
      <w:pPr>
        <w:spacing w:after="0"/>
        <w:rPr>
          <w:rStyle w:val="Naglaeno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Prijave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s dokazima 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 ispunjavanju u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vjeta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natječaja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dostaviti na adresu škole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6A67D1" w:rsidRPr="00FE7CCD" w:rsidRDefault="00AA5A2C" w:rsidP="00F20A55">
      <w:pPr>
        <w:pStyle w:val="Bezproreda"/>
        <w:shd w:val="clear" w:color="auto" w:fill="FFFFFF"/>
        <w:jc w:val="both"/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</w:pPr>
      <w:r w:rsidRPr="00FE7CCD">
        <w:rPr>
          <w:rFonts w:ascii="Times New Roman" w:hAnsi="Times New Roman"/>
          <w:i/>
          <w:sz w:val="28"/>
          <w:szCs w:val="28"/>
        </w:rPr>
        <w:t>OSNOVNA ŠKOLA DVOR</w:t>
      </w:r>
      <w:r w:rsidR="006A67D1" w:rsidRPr="00FE7CCD">
        <w:rPr>
          <w:rFonts w:ascii="Times New Roman" w:hAnsi="Times New Roman"/>
          <w:sz w:val="28"/>
          <w:szCs w:val="28"/>
        </w:rPr>
        <w:t xml:space="preserve">, </w:t>
      </w:r>
      <w:r w:rsidRPr="00FE7CCD">
        <w:rPr>
          <w:rFonts w:ascii="Times New Roman" w:hAnsi="Times New Roman"/>
          <w:sz w:val="28"/>
          <w:szCs w:val="28"/>
        </w:rPr>
        <w:t>Ante Brune Bušića 5</w:t>
      </w:r>
      <w:r w:rsidR="00AD18C6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</w:t>
      </w:r>
      <w:r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44 440 Dvor,</w:t>
      </w:r>
      <w:r w:rsidR="00AD18C6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A67D1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s naznakom </w:t>
      </w:r>
      <w:r w:rsidR="006A67D1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„ za natječaj</w:t>
      </w:r>
      <w:r w:rsidR="008C447E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 xml:space="preserve"> – </w:t>
      </w:r>
      <w:r w:rsidR="00893A39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spremač/</w:t>
      </w:r>
      <w:proofErr w:type="spellStart"/>
      <w:r w:rsidR="00893A39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ica</w:t>
      </w:r>
      <w:proofErr w:type="spellEnd"/>
      <w:r w:rsidR="006A67D1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“</w:t>
      </w:r>
      <w:r w:rsidR="000F14BA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.</w:t>
      </w:r>
    </w:p>
    <w:p w:rsidR="000F14BA" w:rsidRPr="00FE7CCD" w:rsidRDefault="000F14BA" w:rsidP="00F20A55">
      <w:pPr>
        <w:pStyle w:val="Bezproreda"/>
        <w:shd w:val="clear" w:color="auto" w:fill="FFFFFF"/>
        <w:jc w:val="both"/>
        <w:rPr>
          <w:rStyle w:val="Naglaeno"/>
          <w:rFonts w:ascii="Times New Roman" w:hAnsi="Times New Roman"/>
          <w:b w:val="0"/>
          <w:color w:val="000000"/>
          <w:sz w:val="28"/>
          <w:szCs w:val="28"/>
          <w:u w:val="single"/>
          <w:shd w:val="clear" w:color="auto" w:fill="FFFFFF"/>
        </w:rPr>
      </w:pPr>
    </w:p>
    <w:p w:rsidR="008C447E" w:rsidRPr="00FE7CCD" w:rsidRDefault="008C447E" w:rsidP="00F20A55">
      <w:pPr>
        <w:pStyle w:val="Bezproreda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Nepotpune i </w:t>
      </w:r>
      <w:r w:rsidR="007127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nepravodobne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prijave neće se razmatrati. </w:t>
      </w:r>
    </w:p>
    <w:p w:rsidR="00196938" w:rsidRPr="00FE7CCD" w:rsidRDefault="00196938" w:rsidP="00F20A55">
      <w:pPr>
        <w:pStyle w:val="Bezproreda"/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</w:pPr>
    </w:p>
    <w:p w:rsidR="00F20A55" w:rsidRPr="00FE7CCD" w:rsidRDefault="007127D3" w:rsidP="00F20A55">
      <w:pPr>
        <w:pStyle w:val="Bezproreda"/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  <w:t>O rezultatima natječaja</w:t>
      </w:r>
      <w:r w:rsidR="00AA5A2C" w:rsidRPr="00FE7CCD"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  <w:t xml:space="preserve"> kandidati će biti obaviješteni putem mrežne stranice škole: </w:t>
      </w:r>
    </w:p>
    <w:p w:rsidR="008C447E" w:rsidRPr="002E7AF2" w:rsidRDefault="00D30542" w:rsidP="00F20A55">
      <w:pPr>
        <w:pStyle w:val="Bezproreda"/>
        <w:shd w:val="clear" w:color="auto" w:fill="FFFFFF"/>
        <w:jc w:val="both"/>
        <w:rPr>
          <w:rFonts w:ascii="Times New Roman" w:hAnsi="Times New Roman"/>
          <w:i/>
          <w:sz w:val="28"/>
          <w:szCs w:val="28"/>
          <w:u w:val="single"/>
        </w:rPr>
      </w:pPr>
      <w:sdt>
        <w:sdtPr>
          <w:rPr>
            <w:rFonts w:ascii="Times New Roman" w:hAnsi="Times New Roman"/>
            <w:sz w:val="28"/>
            <w:szCs w:val="28"/>
          </w:rPr>
          <w:id w:val="-195319586"/>
          <w:text/>
        </w:sdtPr>
        <w:sdtEndPr/>
        <w:sdtContent>
          <w:r w:rsidR="002E7AF2" w:rsidRPr="002E7AF2">
            <w:rPr>
              <w:rFonts w:ascii="Times New Roman" w:hAnsi="Times New Roman"/>
              <w:sz w:val="28"/>
              <w:szCs w:val="28"/>
            </w:rPr>
            <w:t>www.os-dvor.skole.hr</w:t>
          </w:r>
        </w:sdtContent>
      </w:sdt>
      <w:r w:rsidR="006A67D1" w:rsidRPr="002E7AF2">
        <w:rPr>
          <w:rFonts w:ascii="Times New Roman" w:hAnsi="Times New Roman"/>
          <w:bCs/>
          <w:i/>
          <w:sz w:val="28"/>
          <w:szCs w:val="28"/>
          <w:u w:val="single"/>
          <w:shd w:val="clear" w:color="auto" w:fill="F4F4F4"/>
        </w:rPr>
        <w:br/>
      </w:r>
    </w:p>
    <w:p w:rsidR="006A67D1" w:rsidRPr="00A71100" w:rsidRDefault="007127D3" w:rsidP="008C447E">
      <w:pPr>
        <w:pStyle w:val="Bezproreda"/>
        <w:shd w:val="clear" w:color="auto" w:fill="FFFFFF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A71100">
        <w:rPr>
          <w:rFonts w:ascii="Times New Roman" w:hAnsi="Times New Roman"/>
          <w:i/>
          <w:sz w:val="24"/>
          <w:szCs w:val="24"/>
        </w:rPr>
        <w:t>Klasa</w:t>
      </w:r>
      <w:r w:rsidR="00F20A55" w:rsidRPr="00A71100">
        <w:rPr>
          <w:rFonts w:ascii="Times New Roman" w:hAnsi="Times New Roman"/>
          <w:i/>
          <w:sz w:val="24"/>
          <w:szCs w:val="24"/>
        </w:rPr>
        <w:t>: 112-01</w:t>
      </w:r>
      <w:r w:rsidR="00AD5991">
        <w:rPr>
          <w:rFonts w:ascii="Times New Roman" w:hAnsi="Times New Roman"/>
          <w:i/>
          <w:sz w:val="24"/>
          <w:szCs w:val="24"/>
        </w:rPr>
        <w:t>/</w:t>
      </w:r>
      <w:r w:rsidR="000D007D">
        <w:rPr>
          <w:rFonts w:ascii="Times New Roman" w:hAnsi="Times New Roman"/>
          <w:i/>
          <w:sz w:val="24"/>
          <w:szCs w:val="24"/>
        </w:rPr>
        <w:t>2</w:t>
      </w:r>
      <w:r w:rsidR="00D30542">
        <w:rPr>
          <w:rFonts w:ascii="Times New Roman" w:hAnsi="Times New Roman"/>
          <w:i/>
          <w:sz w:val="24"/>
          <w:szCs w:val="24"/>
        </w:rPr>
        <w:t>3</w:t>
      </w:r>
      <w:r w:rsidR="00AD18C6" w:rsidRPr="00A71100">
        <w:rPr>
          <w:rFonts w:ascii="Times New Roman" w:hAnsi="Times New Roman"/>
          <w:i/>
          <w:sz w:val="24"/>
          <w:szCs w:val="24"/>
        </w:rPr>
        <w:t>-01/</w:t>
      </w:r>
      <w:r w:rsidR="00893A39">
        <w:rPr>
          <w:rFonts w:ascii="Times New Roman" w:hAnsi="Times New Roman"/>
          <w:i/>
          <w:sz w:val="24"/>
          <w:szCs w:val="24"/>
        </w:rPr>
        <w:t>1</w:t>
      </w:r>
    </w:p>
    <w:p w:rsidR="006A67D1" w:rsidRPr="00A71100" w:rsidRDefault="007127D3" w:rsidP="006A67D1">
      <w:pPr>
        <w:pStyle w:val="Bezproreda"/>
        <w:rPr>
          <w:rFonts w:ascii="Times New Roman" w:hAnsi="Times New Roman"/>
          <w:i/>
          <w:sz w:val="24"/>
          <w:szCs w:val="24"/>
        </w:rPr>
      </w:pPr>
      <w:proofErr w:type="spellStart"/>
      <w:r w:rsidRPr="00A71100">
        <w:rPr>
          <w:rFonts w:ascii="Times New Roman" w:hAnsi="Times New Roman"/>
          <w:i/>
          <w:sz w:val="24"/>
          <w:szCs w:val="24"/>
        </w:rPr>
        <w:t>Urbroj</w:t>
      </w:r>
      <w:proofErr w:type="spellEnd"/>
      <w:r w:rsidR="006A67D1" w:rsidRPr="00A71100">
        <w:rPr>
          <w:rFonts w:ascii="Times New Roman" w:hAnsi="Times New Roman"/>
          <w:i/>
          <w:sz w:val="24"/>
          <w:szCs w:val="24"/>
        </w:rPr>
        <w:t>:</w:t>
      </w:r>
      <w:r w:rsidR="001A0A3D" w:rsidRPr="00A71100">
        <w:rPr>
          <w:rFonts w:ascii="Times New Roman" w:hAnsi="Times New Roman"/>
          <w:i/>
          <w:sz w:val="24"/>
          <w:szCs w:val="24"/>
        </w:rPr>
        <w:t xml:space="preserve"> </w:t>
      </w:r>
      <w:r w:rsidR="00AD5991">
        <w:rPr>
          <w:rFonts w:ascii="Times New Roman" w:hAnsi="Times New Roman"/>
          <w:i/>
          <w:sz w:val="24"/>
          <w:szCs w:val="24"/>
        </w:rPr>
        <w:t>2176-45-01-</w:t>
      </w:r>
      <w:r w:rsidR="000D007D">
        <w:rPr>
          <w:rFonts w:ascii="Times New Roman" w:hAnsi="Times New Roman"/>
          <w:i/>
          <w:sz w:val="24"/>
          <w:szCs w:val="24"/>
        </w:rPr>
        <w:t>2</w:t>
      </w:r>
      <w:r w:rsidR="00D30542">
        <w:rPr>
          <w:rFonts w:ascii="Times New Roman" w:hAnsi="Times New Roman"/>
          <w:i/>
          <w:sz w:val="24"/>
          <w:szCs w:val="24"/>
        </w:rPr>
        <w:t>3</w:t>
      </w:r>
      <w:r w:rsidR="006A67D1" w:rsidRPr="00A71100">
        <w:rPr>
          <w:rFonts w:ascii="Times New Roman" w:hAnsi="Times New Roman"/>
          <w:i/>
          <w:sz w:val="24"/>
          <w:szCs w:val="24"/>
        </w:rPr>
        <w:t>-1</w:t>
      </w:r>
    </w:p>
    <w:p w:rsidR="00FC6FA1" w:rsidRPr="00A71100" w:rsidRDefault="00AA5A2C" w:rsidP="006A67D1">
      <w:pPr>
        <w:rPr>
          <w:rFonts w:ascii="Times New Roman" w:hAnsi="Times New Roman"/>
          <w:i/>
          <w:sz w:val="24"/>
          <w:szCs w:val="24"/>
        </w:rPr>
      </w:pPr>
      <w:r w:rsidRPr="00A71100">
        <w:rPr>
          <w:rFonts w:ascii="Times New Roman" w:hAnsi="Times New Roman"/>
          <w:i/>
          <w:sz w:val="24"/>
          <w:szCs w:val="24"/>
        </w:rPr>
        <w:t>Dvor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,  </w:t>
      </w:r>
      <w:r w:rsidR="00D30542">
        <w:rPr>
          <w:rFonts w:ascii="Times New Roman" w:hAnsi="Times New Roman"/>
          <w:i/>
          <w:sz w:val="24"/>
          <w:szCs w:val="24"/>
        </w:rPr>
        <w:t>13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. </w:t>
      </w:r>
      <w:r w:rsidR="00D30542">
        <w:rPr>
          <w:rFonts w:ascii="Times New Roman" w:hAnsi="Times New Roman"/>
          <w:i/>
          <w:sz w:val="24"/>
          <w:szCs w:val="24"/>
        </w:rPr>
        <w:t>travnja</w:t>
      </w:r>
      <w:r w:rsidR="00FF23C2" w:rsidRPr="00A71100">
        <w:rPr>
          <w:rFonts w:ascii="Times New Roman" w:hAnsi="Times New Roman"/>
          <w:i/>
          <w:sz w:val="24"/>
          <w:szCs w:val="24"/>
        </w:rPr>
        <w:t xml:space="preserve"> </w:t>
      </w:r>
      <w:r w:rsidR="00AD5991">
        <w:rPr>
          <w:rFonts w:ascii="Times New Roman" w:hAnsi="Times New Roman"/>
          <w:i/>
          <w:sz w:val="24"/>
          <w:szCs w:val="24"/>
        </w:rPr>
        <w:t>20</w:t>
      </w:r>
      <w:r w:rsidR="000D007D">
        <w:rPr>
          <w:rFonts w:ascii="Times New Roman" w:hAnsi="Times New Roman"/>
          <w:i/>
          <w:sz w:val="24"/>
          <w:szCs w:val="24"/>
        </w:rPr>
        <w:t>2</w:t>
      </w:r>
      <w:r w:rsidR="00D30542">
        <w:rPr>
          <w:rFonts w:ascii="Times New Roman" w:hAnsi="Times New Roman"/>
          <w:i/>
          <w:sz w:val="24"/>
          <w:szCs w:val="24"/>
        </w:rPr>
        <w:t>3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. </w:t>
      </w:r>
    </w:p>
    <w:sectPr w:rsidR="00FC6FA1" w:rsidRPr="00A71100" w:rsidSect="00F12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7D1"/>
    <w:rsid w:val="000D007D"/>
    <w:rsid w:val="000F14BA"/>
    <w:rsid w:val="00196938"/>
    <w:rsid w:val="001A0A3D"/>
    <w:rsid w:val="001A481E"/>
    <w:rsid w:val="00262D63"/>
    <w:rsid w:val="002726E0"/>
    <w:rsid w:val="002C000A"/>
    <w:rsid w:val="002E7AF2"/>
    <w:rsid w:val="002F345A"/>
    <w:rsid w:val="002F6F8B"/>
    <w:rsid w:val="00324576"/>
    <w:rsid w:val="003C06AC"/>
    <w:rsid w:val="00405B76"/>
    <w:rsid w:val="00457858"/>
    <w:rsid w:val="004F0AAD"/>
    <w:rsid w:val="004F0B09"/>
    <w:rsid w:val="00523375"/>
    <w:rsid w:val="00527095"/>
    <w:rsid w:val="00536EC6"/>
    <w:rsid w:val="0057006E"/>
    <w:rsid w:val="00570EDA"/>
    <w:rsid w:val="005B6A8F"/>
    <w:rsid w:val="005F0B4B"/>
    <w:rsid w:val="00652535"/>
    <w:rsid w:val="00676617"/>
    <w:rsid w:val="00687119"/>
    <w:rsid w:val="00695C76"/>
    <w:rsid w:val="006A67D1"/>
    <w:rsid w:val="006B3E89"/>
    <w:rsid w:val="006D31D8"/>
    <w:rsid w:val="006F6804"/>
    <w:rsid w:val="007127D3"/>
    <w:rsid w:val="00750E4C"/>
    <w:rsid w:val="0077650F"/>
    <w:rsid w:val="00777DC8"/>
    <w:rsid w:val="007E3556"/>
    <w:rsid w:val="0085345A"/>
    <w:rsid w:val="00893A39"/>
    <w:rsid w:val="008B344B"/>
    <w:rsid w:val="008C447E"/>
    <w:rsid w:val="008C778A"/>
    <w:rsid w:val="00914A29"/>
    <w:rsid w:val="00924B19"/>
    <w:rsid w:val="0093215E"/>
    <w:rsid w:val="00952544"/>
    <w:rsid w:val="00963641"/>
    <w:rsid w:val="009666CA"/>
    <w:rsid w:val="009A5DEB"/>
    <w:rsid w:val="009C2ACE"/>
    <w:rsid w:val="00A31E89"/>
    <w:rsid w:val="00A442F0"/>
    <w:rsid w:val="00A60BB2"/>
    <w:rsid w:val="00A71100"/>
    <w:rsid w:val="00A75F16"/>
    <w:rsid w:val="00A83A6E"/>
    <w:rsid w:val="00AA5A2C"/>
    <w:rsid w:val="00AD18C6"/>
    <w:rsid w:val="00AD5991"/>
    <w:rsid w:val="00AE267E"/>
    <w:rsid w:val="00B0290F"/>
    <w:rsid w:val="00B45E8F"/>
    <w:rsid w:val="00C04FBB"/>
    <w:rsid w:val="00D076BA"/>
    <w:rsid w:val="00D10B05"/>
    <w:rsid w:val="00D30542"/>
    <w:rsid w:val="00D36B18"/>
    <w:rsid w:val="00DA5863"/>
    <w:rsid w:val="00E674E3"/>
    <w:rsid w:val="00E74B24"/>
    <w:rsid w:val="00E94382"/>
    <w:rsid w:val="00ED60AA"/>
    <w:rsid w:val="00EF45DE"/>
    <w:rsid w:val="00F126B9"/>
    <w:rsid w:val="00F20A55"/>
    <w:rsid w:val="00F33F35"/>
    <w:rsid w:val="00F90AA1"/>
    <w:rsid w:val="00FC4A8A"/>
    <w:rsid w:val="00FC6FA1"/>
    <w:rsid w:val="00FE3681"/>
    <w:rsid w:val="00FE7CCD"/>
    <w:rsid w:val="00FF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52618"/>
  <w15:docId w15:val="{46C6A38A-2158-4BAA-A6BD-EFA12591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7D1"/>
    <w:pPr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67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Zadanifontodlomka"/>
    <w:rsid w:val="006A67D1"/>
  </w:style>
  <w:style w:type="character" w:styleId="Naglaeno">
    <w:name w:val="Strong"/>
    <w:basedOn w:val="Zadanifontodlomka"/>
    <w:uiPriority w:val="22"/>
    <w:qFormat/>
    <w:rsid w:val="006A67D1"/>
    <w:rPr>
      <w:b/>
      <w:bCs/>
    </w:rPr>
  </w:style>
  <w:style w:type="character" w:styleId="Hiperveza">
    <w:name w:val="Hyperlink"/>
    <w:basedOn w:val="Zadanifontodlomka"/>
    <w:uiPriority w:val="99"/>
    <w:unhideWhenUsed/>
    <w:rsid w:val="00FE7C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5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 Mencl</cp:lastModifiedBy>
  <cp:revision>27</cp:revision>
  <cp:lastPrinted>2023-04-12T09:56:00Z</cp:lastPrinted>
  <dcterms:created xsi:type="dcterms:W3CDTF">2018-10-12T12:17:00Z</dcterms:created>
  <dcterms:modified xsi:type="dcterms:W3CDTF">2023-04-12T09:57:00Z</dcterms:modified>
</cp:coreProperties>
</file>